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AFFF3" w14:textId="5047161B" w:rsidR="003D79E7" w:rsidRDefault="003D79E7" w:rsidP="003D79E7">
      <w:pPr>
        <w:pStyle w:val="BodyA"/>
        <w:jc w:val="center"/>
        <w:rPr>
          <w:b/>
          <w:bCs/>
          <w:i/>
          <w:iCs/>
          <w:color w:val="B51700"/>
          <w:sz w:val="28"/>
          <w:szCs w:val="28"/>
          <w:u w:val="single" w:color="B51700"/>
        </w:rPr>
      </w:pPr>
      <w:r>
        <w:rPr>
          <w:b/>
          <w:bCs/>
          <w:i/>
          <w:iCs/>
          <w:noProof/>
          <w:color w:val="B51700"/>
          <w:sz w:val="28"/>
          <w:szCs w:val="28"/>
          <w:u w:val="single" w:color="B51700"/>
          <w14:textOutline w14:w="0" w14:cap="rnd" w14:cmpd="sng" w14:algn="ctr">
            <w14:noFill/>
            <w14:prstDash w14:val="solid"/>
            <w14:bevel/>
          </w14:textOutline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5227D7E2" wp14:editId="1AB5362F">
            <wp:simplePos x="0" y="0"/>
            <wp:positionH relativeFrom="margin">
              <wp:posOffset>-53652</wp:posOffset>
            </wp:positionH>
            <wp:positionV relativeFrom="paragraph">
              <wp:posOffset>-666233</wp:posOffset>
            </wp:positionV>
            <wp:extent cx="6518857" cy="1286360"/>
            <wp:effectExtent l="0" t="0" r="0" b="9525"/>
            <wp:wrapNone/>
            <wp:docPr id="6645565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556515" name="Picture 66455651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8857" cy="1286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4A1952" w14:textId="77777777" w:rsidR="003D79E7" w:rsidRDefault="003D79E7" w:rsidP="003D79E7">
      <w:pPr>
        <w:pStyle w:val="BodyA"/>
        <w:jc w:val="center"/>
        <w:rPr>
          <w:b/>
          <w:bCs/>
          <w:i/>
          <w:iCs/>
          <w:color w:val="B51700"/>
          <w:sz w:val="28"/>
          <w:szCs w:val="28"/>
          <w:u w:val="single" w:color="B51700"/>
        </w:rPr>
      </w:pPr>
    </w:p>
    <w:p w14:paraId="1BBA2500" w14:textId="77777777" w:rsidR="003D79E7" w:rsidRDefault="003D79E7" w:rsidP="003D79E7">
      <w:pPr>
        <w:pStyle w:val="BodyA"/>
        <w:jc w:val="center"/>
        <w:rPr>
          <w:b/>
          <w:bCs/>
          <w:i/>
          <w:iCs/>
          <w:sz w:val="28"/>
          <w:szCs w:val="28"/>
          <w:u w:val="single"/>
        </w:rPr>
      </w:pPr>
    </w:p>
    <w:p w14:paraId="4F2A2C0B" w14:textId="6FB23507" w:rsidR="003D79E7" w:rsidRDefault="003D79E7" w:rsidP="003D79E7">
      <w:pPr>
        <w:pStyle w:val="BodyA"/>
        <w:jc w:val="center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 xml:space="preserve">HOW TO REQUEST A PROCLAMATION </w:t>
      </w:r>
    </w:p>
    <w:p w14:paraId="1FE880EF" w14:textId="77777777" w:rsidR="003D79E7" w:rsidRDefault="003D79E7" w:rsidP="003D79E7">
      <w:pPr>
        <w:pStyle w:val="BodyA"/>
        <w:jc w:val="center"/>
        <w:rPr>
          <w:b/>
          <w:bCs/>
          <w:i/>
          <w:iCs/>
          <w:sz w:val="28"/>
          <w:szCs w:val="28"/>
          <w:u w:val="single"/>
        </w:rPr>
      </w:pPr>
    </w:p>
    <w:p w14:paraId="35A7099F" w14:textId="77777777" w:rsidR="003D79E7" w:rsidRDefault="003D79E7" w:rsidP="003D79E7">
      <w:pPr>
        <w:pStyle w:val="BodyA"/>
        <w:jc w:val="center"/>
        <w:rPr>
          <w:i/>
          <w:iCs/>
        </w:rPr>
      </w:pPr>
    </w:p>
    <w:p w14:paraId="6428E676" w14:textId="26584B52" w:rsidR="003D79E7" w:rsidRDefault="003D79E7" w:rsidP="003D79E7">
      <w:pPr>
        <w:pStyle w:val="BodyA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Ask Your Mayor to Declare June </w:t>
      </w:r>
      <w:r w:rsidR="00B9252A">
        <w:rPr>
          <w:b/>
          <w:bCs/>
          <w:i/>
          <w:iCs/>
        </w:rPr>
        <w:t>7</w:t>
      </w:r>
      <w:r>
        <w:rPr>
          <w:b/>
          <w:bCs/>
          <w:i/>
          <w:iCs/>
        </w:rPr>
        <w:t>th as Tourette Awareness Day</w:t>
      </w:r>
    </w:p>
    <w:p w14:paraId="101E2492" w14:textId="77777777" w:rsidR="003D79E7" w:rsidRDefault="003D79E7" w:rsidP="003D79E7">
      <w:pPr>
        <w:pStyle w:val="BodyA"/>
        <w:jc w:val="center"/>
        <w:rPr>
          <w:b/>
          <w:bCs/>
        </w:rPr>
      </w:pPr>
    </w:p>
    <w:p w14:paraId="6F6DB77F" w14:textId="77777777" w:rsidR="003D79E7" w:rsidRDefault="003D79E7" w:rsidP="003D79E7">
      <w:pPr>
        <w:pStyle w:val="BodyA"/>
        <w:rPr>
          <w:b/>
          <w:bCs/>
          <w:sz w:val="10"/>
          <w:szCs w:val="10"/>
        </w:rPr>
      </w:pPr>
      <w:r>
        <w:rPr>
          <w:b/>
          <w:bCs/>
        </w:rPr>
        <w:t>Requesting a proclamation is as easy as 1-2-3!</w:t>
      </w:r>
      <w:r>
        <w:rPr>
          <w:b/>
          <w:bCs/>
          <w:sz w:val="10"/>
          <w:szCs w:val="10"/>
        </w:rPr>
        <w:t xml:space="preserve">  </w:t>
      </w:r>
    </w:p>
    <w:p w14:paraId="5F2587C2" w14:textId="77777777" w:rsidR="003D79E7" w:rsidRDefault="003D79E7" w:rsidP="003D79E7">
      <w:pPr>
        <w:pStyle w:val="BodyA"/>
        <w:rPr>
          <w:sz w:val="10"/>
          <w:szCs w:val="10"/>
        </w:rPr>
      </w:pPr>
    </w:p>
    <w:p w14:paraId="3DD60ACC" w14:textId="77777777" w:rsidR="003D79E7" w:rsidRDefault="003D79E7" w:rsidP="003D79E7">
      <w:pPr>
        <w:pStyle w:val="BodyA"/>
        <w:rPr>
          <w:sz w:val="8"/>
          <w:szCs w:val="8"/>
        </w:rPr>
      </w:pPr>
      <w:r>
        <w:t>1). Contact your town and determine how to submit your request (</w:t>
      </w:r>
      <w:r>
        <w:rPr>
          <w:i/>
          <w:iCs/>
        </w:rPr>
        <w:t>see questions to ask below)</w:t>
      </w:r>
      <w:r>
        <w:rPr>
          <w:sz w:val="8"/>
          <w:szCs w:val="8"/>
        </w:rPr>
        <w:t xml:space="preserve"> </w:t>
      </w:r>
    </w:p>
    <w:p w14:paraId="57690E79" w14:textId="77777777" w:rsidR="003D79E7" w:rsidRDefault="003D79E7" w:rsidP="003D79E7">
      <w:pPr>
        <w:pStyle w:val="BodyA"/>
        <w:rPr>
          <w:sz w:val="8"/>
          <w:szCs w:val="8"/>
        </w:rPr>
      </w:pPr>
    </w:p>
    <w:p w14:paraId="745D140B" w14:textId="77777777" w:rsidR="003D79E7" w:rsidRDefault="003D79E7" w:rsidP="003D79E7">
      <w:pPr>
        <w:pStyle w:val="BodyA"/>
        <w:rPr>
          <w:i/>
          <w:iCs/>
          <w:sz w:val="8"/>
          <w:szCs w:val="8"/>
        </w:rPr>
      </w:pPr>
      <w:r>
        <w:t>2). Send your letter of request with the customized proclamation template to your Mayor</w:t>
      </w:r>
      <w:r>
        <w:rPr>
          <w:i/>
          <w:iCs/>
        </w:rPr>
        <w:t xml:space="preserve"> (a sample letter of request and proclamation template is included)</w:t>
      </w:r>
    </w:p>
    <w:p w14:paraId="31D6CCE7" w14:textId="77777777" w:rsidR="003D79E7" w:rsidRDefault="003D79E7" w:rsidP="003D79E7">
      <w:pPr>
        <w:pStyle w:val="BodyA"/>
        <w:rPr>
          <w:sz w:val="8"/>
          <w:szCs w:val="8"/>
        </w:rPr>
      </w:pPr>
    </w:p>
    <w:p w14:paraId="187F8AC5" w14:textId="6F2C272F" w:rsidR="003D79E7" w:rsidRDefault="003D79E7" w:rsidP="003D79E7">
      <w:pPr>
        <w:pStyle w:val="BodyA"/>
        <w:rPr>
          <w:i/>
          <w:iCs/>
          <w:sz w:val="12"/>
          <w:szCs w:val="12"/>
        </w:rPr>
      </w:pPr>
      <w:r>
        <w:t>3). Accept the Proclamation (</w:t>
      </w:r>
      <w:r>
        <w:rPr>
          <w:i/>
          <w:iCs/>
        </w:rPr>
        <w:t xml:space="preserve">you may be asked to attend the Town Meeting, to pick up the proclamation in-person from the mayor’s office, or for your mailing address for it to be mailed to you. Attending the meeting is a great opportunity to share a few words about Tourette Syndrome and Tourette Texas’s efforts. If picking it up, ask to have a picture taken with the Mayor) </w:t>
      </w:r>
    </w:p>
    <w:p w14:paraId="6FFB5AAA" w14:textId="77777777" w:rsidR="003D79E7" w:rsidRDefault="003D79E7" w:rsidP="003D79E7">
      <w:pPr>
        <w:pStyle w:val="BodyA"/>
        <w:jc w:val="center"/>
        <w:rPr>
          <w:b/>
          <w:bCs/>
          <w:sz w:val="12"/>
          <w:szCs w:val="12"/>
        </w:rPr>
      </w:pPr>
    </w:p>
    <w:p w14:paraId="18D22751" w14:textId="77777777" w:rsidR="003D79E7" w:rsidRDefault="003D79E7" w:rsidP="003D79E7">
      <w:pPr>
        <w:pStyle w:val="BodyA"/>
        <w:jc w:val="center"/>
        <w:rPr>
          <w:b/>
          <w:bCs/>
        </w:rPr>
      </w:pPr>
      <w:r>
        <w:rPr>
          <w:b/>
          <w:bCs/>
        </w:rPr>
        <w:t xml:space="preserve">This grassroots movement is a great opportunity for kids and families to advocate and become part of our effort to stamp out the stigma and increase acceptance for all people living with TS. </w:t>
      </w:r>
    </w:p>
    <w:p w14:paraId="513B1622" w14:textId="77777777" w:rsidR="003D79E7" w:rsidRDefault="003D79E7" w:rsidP="003D79E7">
      <w:pPr>
        <w:pStyle w:val="BodyA"/>
        <w:jc w:val="center"/>
        <w:rPr>
          <w:b/>
          <w:bCs/>
        </w:rPr>
      </w:pPr>
    </w:p>
    <w:p w14:paraId="62CCE9AC" w14:textId="77777777" w:rsidR="003D79E7" w:rsidRDefault="003D79E7" w:rsidP="003D79E7">
      <w:pPr>
        <w:pStyle w:val="BodyA"/>
        <w:jc w:val="center"/>
        <w:rPr>
          <w:b/>
          <w:bCs/>
          <w:u w:val="single"/>
        </w:rPr>
      </w:pPr>
    </w:p>
    <w:p w14:paraId="6A2D44B9" w14:textId="77777777" w:rsidR="003D79E7" w:rsidRDefault="003D79E7" w:rsidP="003D79E7">
      <w:pPr>
        <w:pStyle w:val="BodyA"/>
        <w:rPr>
          <w:b/>
          <w:bCs/>
          <w:sz w:val="10"/>
          <w:szCs w:val="10"/>
          <w:u w:val="single"/>
        </w:rPr>
      </w:pPr>
      <w:r>
        <w:rPr>
          <w:b/>
          <w:bCs/>
          <w:u w:val="single"/>
        </w:rPr>
        <w:t>THINGS TO REMEMBER:</w:t>
      </w:r>
    </w:p>
    <w:p w14:paraId="65B253DB" w14:textId="77777777" w:rsidR="003D79E7" w:rsidRDefault="003D79E7" w:rsidP="003D79E7">
      <w:pPr>
        <w:pStyle w:val="BodyA"/>
        <w:rPr>
          <w:i/>
          <w:iCs/>
          <w:sz w:val="10"/>
          <w:szCs w:val="10"/>
          <w:u w:val="single"/>
        </w:rPr>
      </w:pPr>
    </w:p>
    <w:p w14:paraId="0547F2EC" w14:textId="627DB622" w:rsidR="003D79E7" w:rsidRDefault="003D79E7" w:rsidP="003D79E7">
      <w:pPr>
        <w:pStyle w:val="BodyA"/>
        <w:rPr>
          <w:i/>
          <w:iCs/>
        </w:rPr>
      </w:pPr>
      <w:r>
        <w:rPr>
          <w:i/>
          <w:iCs/>
        </w:rPr>
        <w:t>•CUSTOMIZE the template to fit your town or state and include the correct year. Remove all underlines and complete the town/city name, then copy the text and paste into new document titled, “Tourette Awareness proclamation request”.</w:t>
      </w:r>
    </w:p>
    <w:p w14:paraId="5665FF98" w14:textId="77777777" w:rsidR="003D79E7" w:rsidRDefault="003D79E7" w:rsidP="003D79E7">
      <w:pPr>
        <w:pStyle w:val="BodyA"/>
        <w:rPr>
          <w:i/>
          <w:iCs/>
        </w:rPr>
      </w:pPr>
    </w:p>
    <w:p w14:paraId="220B3C44" w14:textId="77777777" w:rsidR="003D79E7" w:rsidRDefault="003D79E7" w:rsidP="003D79E7">
      <w:pPr>
        <w:pStyle w:val="BodyA"/>
        <w:rPr>
          <w:i/>
          <w:iCs/>
        </w:rPr>
      </w:pPr>
    </w:p>
    <w:p w14:paraId="2413D293" w14:textId="77777777" w:rsidR="003D79E7" w:rsidRDefault="003D79E7" w:rsidP="003D79E7">
      <w:pPr>
        <w:pStyle w:val="BodyA"/>
        <w:rPr>
          <w:b/>
          <w:bCs/>
          <w:u w:val="single"/>
        </w:rPr>
      </w:pPr>
      <w:r>
        <w:rPr>
          <w:b/>
          <w:bCs/>
          <w:i/>
          <w:iCs/>
          <w:u w:val="single"/>
        </w:rPr>
        <w:t>Questions to ask to begin the process:</w:t>
      </w:r>
    </w:p>
    <w:p w14:paraId="27820B06" w14:textId="77777777" w:rsidR="003D79E7" w:rsidRDefault="003D79E7" w:rsidP="003D79E7">
      <w:pPr>
        <w:pStyle w:val="BodyA"/>
        <w:rPr>
          <w:rFonts w:ascii="Calibri" w:eastAsia="Calibri" w:hAnsi="Calibri" w:cs="Calibri"/>
          <w:i/>
          <w:iCs/>
          <w:sz w:val="10"/>
          <w:szCs w:val="10"/>
        </w:rPr>
      </w:pPr>
      <w:r>
        <w:rPr>
          <w:rFonts w:ascii="Calibri" w:hAnsi="Calibri"/>
          <w:i/>
          <w:iCs/>
        </w:rPr>
        <w:t>*these answers vary depending on the town/city and state, so be sure to call or check the governor’s and town/city’s websites. It will typically have a general number to call or a tab for proclamation requests</w:t>
      </w:r>
    </w:p>
    <w:p w14:paraId="42EDB2CE" w14:textId="77777777" w:rsidR="003D79E7" w:rsidRDefault="003D79E7" w:rsidP="003D79E7">
      <w:pPr>
        <w:pStyle w:val="BodyA"/>
        <w:rPr>
          <w:rFonts w:ascii="Calibri" w:eastAsia="Calibri" w:hAnsi="Calibri" w:cs="Calibri"/>
          <w:i/>
          <w:iCs/>
          <w:sz w:val="10"/>
          <w:szCs w:val="10"/>
        </w:rPr>
      </w:pPr>
    </w:p>
    <w:p w14:paraId="33F16992" w14:textId="77777777" w:rsidR="003D79E7" w:rsidRDefault="003D79E7" w:rsidP="003D79E7">
      <w:pPr>
        <w:pStyle w:val="BodyA"/>
        <w:numPr>
          <w:ilvl w:val="0"/>
          <w:numId w:val="2"/>
        </w:numPr>
        <w:rPr>
          <w:rFonts w:ascii="Calibri" w:hAnsi="Calibri"/>
          <w:i/>
          <w:iCs/>
        </w:rPr>
      </w:pPr>
      <w:r>
        <w:rPr>
          <w:rFonts w:ascii="Calibri" w:hAnsi="Calibri"/>
          <w:i/>
          <w:iCs/>
        </w:rPr>
        <w:t>What is the process to request a proclamation &amp; to whom is the request sent?</w:t>
      </w:r>
    </w:p>
    <w:p w14:paraId="4F6BCC9F" w14:textId="77777777" w:rsidR="003D79E7" w:rsidRDefault="003D79E7" w:rsidP="003D79E7">
      <w:pPr>
        <w:pStyle w:val="BodyA"/>
        <w:numPr>
          <w:ilvl w:val="0"/>
          <w:numId w:val="2"/>
        </w:numPr>
        <w:rPr>
          <w:rFonts w:ascii="Calibri" w:hAnsi="Calibri"/>
          <w:i/>
          <w:iCs/>
        </w:rPr>
      </w:pPr>
      <w:r>
        <w:rPr>
          <w:rFonts w:ascii="Calibri" w:hAnsi="Calibri"/>
          <w:i/>
          <w:iCs/>
        </w:rPr>
        <w:t>How far in advance does it need to be requested?</w:t>
      </w:r>
    </w:p>
    <w:p w14:paraId="7595CDA5" w14:textId="77777777" w:rsidR="003D79E7" w:rsidRDefault="003D79E7" w:rsidP="003D79E7">
      <w:pPr>
        <w:pStyle w:val="BodyA"/>
        <w:numPr>
          <w:ilvl w:val="0"/>
          <w:numId w:val="2"/>
        </w:numPr>
        <w:rPr>
          <w:rFonts w:ascii="Calibri" w:hAnsi="Calibri"/>
          <w:i/>
          <w:iCs/>
        </w:rPr>
      </w:pPr>
      <w:r>
        <w:rPr>
          <w:rFonts w:ascii="Calibri" w:hAnsi="Calibri"/>
          <w:i/>
          <w:iCs/>
        </w:rPr>
        <w:t>May I request a proclamation for both Day and Month?</w:t>
      </w:r>
    </w:p>
    <w:p w14:paraId="0EFF23A3" w14:textId="77777777" w:rsidR="003D79E7" w:rsidRDefault="003D79E7" w:rsidP="003D79E7">
      <w:pPr>
        <w:pStyle w:val="BodyA"/>
        <w:numPr>
          <w:ilvl w:val="0"/>
          <w:numId w:val="2"/>
        </w:numPr>
        <w:rPr>
          <w:rFonts w:ascii="Calibri" w:hAnsi="Calibri"/>
          <w:i/>
          <w:iCs/>
        </w:rPr>
      </w:pPr>
      <w:r>
        <w:rPr>
          <w:rFonts w:ascii="Calibri" w:hAnsi="Calibri"/>
          <w:i/>
          <w:iCs/>
        </w:rPr>
        <w:t>Will I need to request a proclamation every year or will it be permanent?</w:t>
      </w:r>
    </w:p>
    <w:p w14:paraId="6D06DEE2" w14:textId="77777777" w:rsidR="003D79E7" w:rsidRDefault="003D79E7" w:rsidP="003D79E7">
      <w:pPr>
        <w:pStyle w:val="BodyA"/>
        <w:rPr>
          <w:b/>
          <w:bCs/>
          <w:color w:val="B51700"/>
          <w:sz w:val="26"/>
          <w:szCs w:val="26"/>
          <w:u w:color="B51700"/>
        </w:rPr>
      </w:pPr>
    </w:p>
    <w:p w14:paraId="3BA1668F" w14:textId="7A34D5BC" w:rsidR="003D79E7" w:rsidRDefault="003D79E7" w:rsidP="003D79E7">
      <w:pPr>
        <w:pStyle w:val="BodyA"/>
        <w:jc w:val="center"/>
        <w:rPr>
          <w:b/>
          <w:bCs/>
        </w:rPr>
      </w:pPr>
      <w:r>
        <w:rPr>
          <w:b/>
          <w:bCs/>
        </w:rPr>
        <w:t>Share your Proclamation and other pictures on social media</w:t>
      </w:r>
    </w:p>
    <w:p w14:paraId="76D1C861" w14:textId="405B4733" w:rsidR="00570431" w:rsidRDefault="00570431" w:rsidP="003D79E7">
      <w:pPr>
        <w:pStyle w:val="BodyA"/>
        <w:jc w:val="center"/>
        <w:rPr>
          <w:b/>
          <w:bCs/>
          <w:i/>
          <w:iCs/>
        </w:rPr>
      </w:pPr>
      <w:r>
        <w:rPr>
          <w:b/>
          <w:bCs/>
        </w:rPr>
        <w:t xml:space="preserve">and send copies to </w:t>
      </w:r>
      <w:hyperlink r:id="rId6" w:history="1">
        <w:r w:rsidRPr="00933673">
          <w:rPr>
            <w:rStyle w:val="Hyperlink"/>
            <w:b/>
            <w:bCs/>
          </w:rPr>
          <w:t>info@TouretteTexas.org</w:t>
        </w:r>
      </w:hyperlink>
      <w:r>
        <w:rPr>
          <w:b/>
          <w:bCs/>
        </w:rPr>
        <w:t xml:space="preserve"> </w:t>
      </w:r>
    </w:p>
    <w:p w14:paraId="6D1824DF" w14:textId="77777777" w:rsidR="003D79E7" w:rsidRDefault="003D79E7"/>
    <w:sectPr w:rsidR="003D79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523BD7"/>
    <w:multiLevelType w:val="hybridMultilevel"/>
    <w:tmpl w:val="C1C8BC82"/>
    <w:numStyleLink w:val="Numbered"/>
  </w:abstractNum>
  <w:abstractNum w:abstractNumId="1" w15:restartNumberingAfterBreak="0">
    <w:nsid w:val="31890484"/>
    <w:multiLevelType w:val="hybridMultilevel"/>
    <w:tmpl w:val="C1C8BC82"/>
    <w:styleLink w:val="Numbered"/>
    <w:lvl w:ilvl="0" w:tplc="6388E4C0">
      <w:start w:val="1"/>
      <w:numFmt w:val="decimal"/>
      <w:lvlText w:val="%1."/>
      <w:lvlJc w:val="left"/>
      <w:pPr>
        <w:ind w:left="2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26C58A2">
      <w:start w:val="1"/>
      <w:numFmt w:val="decimal"/>
      <w:lvlText w:val="%2."/>
      <w:lvlJc w:val="left"/>
      <w:pPr>
        <w:ind w:left="10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1ACFE64">
      <w:start w:val="1"/>
      <w:numFmt w:val="decimal"/>
      <w:lvlText w:val="%3."/>
      <w:lvlJc w:val="left"/>
      <w:pPr>
        <w:ind w:left="18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DCA1CFA">
      <w:start w:val="1"/>
      <w:numFmt w:val="decimal"/>
      <w:lvlText w:val="%4."/>
      <w:lvlJc w:val="left"/>
      <w:pPr>
        <w:ind w:left="26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D70BE24">
      <w:start w:val="1"/>
      <w:numFmt w:val="decimal"/>
      <w:lvlText w:val="%5."/>
      <w:lvlJc w:val="left"/>
      <w:pPr>
        <w:ind w:left="34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0CEC732">
      <w:start w:val="1"/>
      <w:numFmt w:val="decimal"/>
      <w:lvlText w:val="%6."/>
      <w:lvlJc w:val="left"/>
      <w:pPr>
        <w:ind w:left="42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2D6F59A">
      <w:start w:val="1"/>
      <w:numFmt w:val="decimal"/>
      <w:lvlText w:val="%7."/>
      <w:lvlJc w:val="left"/>
      <w:pPr>
        <w:ind w:left="50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80F554">
      <w:start w:val="1"/>
      <w:numFmt w:val="decimal"/>
      <w:lvlText w:val="%8."/>
      <w:lvlJc w:val="left"/>
      <w:pPr>
        <w:ind w:left="58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FA1E6E">
      <w:start w:val="1"/>
      <w:numFmt w:val="decimal"/>
      <w:lvlText w:val="%9."/>
      <w:lvlJc w:val="left"/>
      <w:pPr>
        <w:ind w:left="66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224877046">
    <w:abstractNumId w:val="1"/>
  </w:num>
  <w:num w:numId="2" w16cid:durableId="1702238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9E7"/>
    <w:rsid w:val="00351DA5"/>
    <w:rsid w:val="003D79E7"/>
    <w:rsid w:val="00405392"/>
    <w:rsid w:val="005170B6"/>
    <w:rsid w:val="00570431"/>
    <w:rsid w:val="00B9252A"/>
    <w:rsid w:val="00C1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35A4D"/>
  <w15:chartTrackingRefBased/>
  <w15:docId w15:val="{3FEF029B-4413-4DBE-BEA6-8617FAC4B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79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79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79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79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79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79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79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79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79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79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79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79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79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79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79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79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79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79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79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79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79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79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79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79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79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79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79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79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79E7"/>
    <w:rPr>
      <w:b/>
      <w:bCs/>
      <w:smallCaps/>
      <w:color w:val="2F5496" w:themeColor="accent1" w:themeShade="BF"/>
      <w:spacing w:val="5"/>
    </w:rPr>
  </w:style>
  <w:style w:type="paragraph" w:customStyle="1" w:styleId="BodyA">
    <w:name w:val="Body A"/>
    <w:rsid w:val="003D79E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kern w:val="0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numbering" w:customStyle="1" w:styleId="Numbered">
    <w:name w:val="Numbered"/>
    <w:rsid w:val="003D79E7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5704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0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TouretteTexas.org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Sacks</dc:creator>
  <cp:keywords/>
  <dc:description/>
  <cp:lastModifiedBy>Terry McDaniel</cp:lastModifiedBy>
  <cp:revision>3</cp:revision>
  <dcterms:created xsi:type="dcterms:W3CDTF">2026-05-24T22:33:00Z</dcterms:created>
  <dcterms:modified xsi:type="dcterms:W3CDTF">2026-05-27T18:15:00Z</dcterms:modified>
</cp:coreProperties>
</file>